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5F6A" w14:textId="542A3047" w:rsidR="006E1271" w:rsidRPr="006E1271" w:rsidRDefault="006E1271" w:rsidP="006E1271">
      <w:pPr>
        <w:pBdr>
          <w:bottom w:val="single" w:sz="6" w:space="9" w:color="E2E2E2"/>
        </w:pBdr>
        <w:spacing w:before="100" w:beforeAutospacing="1" w:after="100" w:afterAutospacing="1" w:line="645" w:lineRule="atLeast"/>
        <w:outlineLvl w:val="0"/>
        <w:rPr>
          <w:rFonts w:ascii="Arial" w:eastAsia="Times New Roman" w:hAnsi="Arial" w:cs="Arial"/>
          <w:color w:val="434345"/>
          <w:kern w:val="36"/>
          <w:sz w:val="53"/>
          <w:szCs w:val="53"/>
          <w:lang w:eastAsia="lv-LV"/>
          <w14:ligatures w14:val="none"/>
        </w:rPr>
      </w:pPr>
      <w:r w:rsidRPr="006E1271">
        <w:rPr>
          <w:rFonts w:ascii="Arial" w:eastAsia="Times New Roman" w:hAnsi="Arial" w:cs="Arial"/>
          <w:color w:val="434345"/>
          <w:kern w:val="36"/>
          <w:sz w:val="53"/>
          <w:szCs w:val="53"/>
          <w:lang w:eastAsia="lv-LV"/>
          <w14:ligatures w14:val="none"/>
        </w:rPr>
        <w:t>Medību trofeju izstāde "</w:t>
      </w:r>
      <w:r>
        <w:rPr>
          <w:rFonts w:ascii="Arial" w:eastAsia="Times New Roman" w:hAnsi="Arial" w:cs="Arial"/>
          <w:color w:val="434345"/>
          <w:kern w:val="36"/>
          <w:sz w:val="53"/>
          <w:szCs w:val="53"/>
          <w:lang w:eastAsia="lv-LV"/>
          <w14:ligatures w14:val="none"/>
        </w:rPr>
        <w:t>Viesīte</w:t>
      </w:r>
      <w:r w:rsidRPr="006E1271">
        <w:rPr>
          <w:rFonts w:ascii="Arial" w:eastAsia="Times New Roman" w:hAnsi="Arial" w:cs="Arial"/>
          <w:color w:val="434345"/>
          <w:kern w:val="36"/>
          <w:sz w:val="53"/>
          <w:szCs w:val="53"/>
          <w:lang w:eastAsia="lv-LV"/>
          <w14:ligatures w14:val="none"/>
        </w:rPr>
        <w:t xml:space="preserve"> 2026" </w:t>
      </w:r>
      <w:r w:rsidR="0045505E">
        <w:rPr>
          <w:rFonts w:ascii="Arial" w:eastAsia="Times New Roman" w:hAnsi="Arial" w:cs="Arial"/>
          <w:color w:val="434345"/>
          <w:kern w:val="36"/>
          <w:sz w:val="53"/>
          <w:szCs w:val="53"/>
          <w:lang w:eastAsia="lv-LV"/>
          <w14:ligatures w14:val="none"/>
        </w:rPr>
        <w:t>–</w:t>
      </w:r>
      <w:r w:rsidRPr="006E1271">
        <w:rPr>
          <w:rFonts w:ascii="Arial" w:eastAsia="Times New Roman" w:hAnsi="Arial" w:cs="Arial"/>
          <w:color w:val="434345"/>
          <w:kern w:val="36"/>
          <w:sz w:val="53"/>
          <w:szCs w:val="53"/>
          <w:lang w:eastAsia="lv-LV"/>
          <w14:ligatures w14:val="none"/>
        </w:rPr>
        <w:t xml:space="preserve"> nolikums</w:t>
      </w:r>
      <w:r w:rsidR="0045505E">
        <w:rPr>
          <w:rFonts w:ascii="Arial" w:eastAsia="Times New Roman" w:hAnsi="Arial" w:cs="Arial"/>
          <w:color w:val="434345"/>
          <w:kern w:val="36"/>
          <w:sz w:val="53"/>
          <w:szCs w:val="53"/>
          <w:lang w:eastAsia="lv-LV"/>
          <w14:ligatures w14:val="none"/>
        </w:rPr>
        <w:t>.</w:t>
      </w:r>
    </w:p>
    <w:p w14:paraId="68AAC5B5" w14:textId="547A275B" w:rsidR="006E1271" w:rsidRP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Izstādes organizators:</w:t>
      </w:r>
      <w:r w:rsidRPr="006E1271">
        <w:rPr>
          <w:rFonts w:ascii="Arial" w:eastAsia="Times New Roman" w:hAnsi="Arial" w:cs="Arial"/>
          <w:color w:val="434345"/>
          <w:kern w:val="0"/>
          <w:sz w:val="23"/>
          <w:szCs w:val="23"/>
          <w:lang w:eastAsia="lv-LV"/>
          <w14:ligatures w14:val="none"/>
        </w:rPr>
        <w:t xml:space="preserve">  </w:t>
      </w:r>
      <w:r w:rsidR="006826C9">
        <w:rPr>
          <w:rFonts w:ascii="Arial" w:eastAsia="Times New Roman" w:hAnsi="Arial" w:cs="Arial"/>
          <w:color w:val="434345"/>
          <w:kern w:val="0"/>
          <w:sz w:val="23"/>
          <w:szCs w:val="23"/>
          <w:lang w:eastAsia="lv-LV"/>
          <w14:ligatures w14:val="none"/>
        </w:rPr>
        <w:t>SIA “Švēriņi”,</w:t>
      </w:r>
      <w:r w:rsidRPr="006E1271">
        <w:rPr>
          <w:rFonts w:ascii="Arial" w:eastAsia="Times New Roman" w:hAnsi="Arial" w:cs="Arial"/>
          <w:color w:val="434345"/>
          <w:kern w:val="0"/>
          <w:sz w:val="23"/>
          <w:szCs w:val="23"/>
          <w:lang w:eastAsia="lv-LV"/>
          <w14:ligatures w14:val="none"/>
        </w:rPr>
        <w:t xml:space="preserve"> Nacionālā Medību trofeju vērtēšanas komisija.                                                                </w:t>
      </w:r>
    </w:p>
    <w:p w14:paraId="7A6FA4F7" w14:textId="3CF4640D" w:rsidR="006E1271" w:rsidRP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Izstādes norises vieta:</w:t>
      </w:r>
      <w:r w:rsidRPr="006E1271">
        <w:rPr>
          <w:rFonts w:ascii="Arial" w:eastAsia="Times New Roman" w:hAnsi="Arial" w:cs="Arial"/>
          <w:color w:val="434345"/>
          <w:kern w:val="0"/>
          <w:sz w:val="23"/>
          <w:szCs w:val="23"/>
          <w:lang w:eastAsia="lv-LV"/>
          <w14:ligatures w14:val="none"/>
        </w:rPr>
        <w:t> </w:t>
      </w:r>
      <w:r w:rsidR="00E84B9B">
        <w:rPr>
          <w:rFonts w:ascii="Arial" w:eastAsia="Times New Roman" w:hAnsi="Arial" w:cs="Arial"/>
          <w:color w:val="434345"/>
          <w:kern w:val="0"/>
          <w:sz w:val="23"/>
          <w:szCs w:val="23"/>
          <w:lang w:eastAsia="lv-LV"/>
          <w14:ligatures w14:val="none"/>
        </w:rPr>
        <w:t xml:space="preserve">Viesītes </w:t>
      </w:r>
      <w:r w:rsidR="0045505E">
        <w:rPr>
          <w:rFonts w:ascii="Arial" w:eastAsia="Times New Roman" w:hAnsi="Arial" w:cs="Arial"/>
          <w:color w:val="434345"/>
          <w:kern w:val="0"/>
          <w:sz w:val="23"/>
          <w:szCs w:val="23"/>
          <w:lang w:eastAsia="lv-LV"/>
          <w14:ligatures w14:val="none"/>
        </w:rPr>
        <w:t>KC “Sēlija”</w:t>
      </w:r>
    </w:p>
    <w:p w14:paraId="28188D5F" w14:textId="22A25FBD" w:rsidR="006E1271" w:rsidRP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Izstādes norises laiks:</w:t>
      </w:r>
      <w:r w:rsidRPr="006E1271">
        <w:rPr>
          <w:rFonts w:ascii="Arial" w:eastAsia="Times New Roman" w:hAnsi="Arial" w:cs="Arial"/>
          <w:color w:val="434345"/>
          <w:kern w:val="0"/>
          <w:sz w:val="23"/>
          <w:szCs w:val="23"/>
          <w:lang w:eastAsia="lv-LV"/>
          <w14:ligatures w14:val="none"/>
        </w:rPr>
        <w:t> </w:t>
      </w:r>
      <w:r>
        <w:rPr>
          <w:rFonts w:ascii="Arial" w:eastAsia="Times New Roman" w:hAnsi="Arial" w:cs="Arial"/>
          <w:color w:val="434345"/>
          <w:kern w:val="0"/>
          <w:sz w:val="23"/>
          <w:szCs w:val="23"/>
          <w:lang w:eastAsia="lv-LV"/>
          <w14:ligatures w14:val="none"/>
        </w:rPr>
        <w:t>2</w:t>
      </w:r>
      <w:r w:rsidR="003F7A4C">
        <w:rPr>
          <w:rFonts w:ascii="Arial" w:eastAsia="Times New Roman" w:hAnsi="Arial" w:cs="Arial"/>
          <w:color w:val="434345"/>
          <w:kern w:val="0"/>
          <w:sz w:val="23"/>
          <w:szCs w:val="23"/>
          <w:lang w:eastAsia="lv-LV"/>
          <w14:ligatures w14:val="none"/>
        </w:rPr>
        <w:t>1</w:t>
      </w:r>
      <w:r w:rsidRPr="006E1271">
        <w:rPr>
          <w:rFonts w:ascii="Arial" w:eastAsia="Times New Roman" w:hAnsi="Arial" w:cs="Arial"/>
          <w:color w:val="434345"/>
          <w:kern w:val="0"/>
          <w:sz w:val="23"/>
          <w:szCs w:val="23"/>
          <w:lang w:eastAsia="lv-LV"/>
          <w14:ligatures w14:val="none"/>
        </w:rPr>
        <w:t xml:space="preserve">.03.2026. – </w:t>
      </w:r>
      <w:r>
        <w:rPr>
          <w:rFonts w:ascii="Arial" w:eastAsia="Times New Roman" w:hAnsi="Arial" w:cs="Arial"/>
          <w:color w:val="434345"/>
          <w:kern w:val="0"/>
          <w:sz w:val="23"/>
          <w:szCs w:val="23"/>
          <w:lang w:eastAsia="lv-LV"/>
          <w14:ligatures w14:val="none"/>
        </w:rPr>
        <w:t>0</w:t>
      </w:r>
      <w:r w:rsidR="006826C9">
        <w:rPr>
          <w:rFonts w:ascii="Arial" w:eastAsia="Times New Roman" w:hAnsi="Arial" w:cs="Arial"/>
          <w:color w:val="434345"/>
          <w:kern w:val="0"/>
          <w:sz w:val="23"/>
          <w:szCs w:val="23"/>
          <w:lang w:eastAsia="lv-LV"/>
          <w14:ligatures w14:val="none"/>
        </w:rPr>
        <w:t>4</w:t>
      </w:r>
      <w:r w:rsidRPr="006E1271">
        <w:rPr>
          <w:rFonts w:ascii="Arial" w:eastAsia="Times New Roman" w:hAnsi="Arial" w:cs="Arial"/>
          <w:color w:val="434345"/>
          <w:kern w:val="0"/>
          <w:sz w:val="23"/>
          <w:szCs w:val="23"/>
          <w:lang w:eastAsia="lv-LV"/>
          <w14:ligatures w14:val="none"/>
        </w:rPr>
        <w:t>.0</w:t>
      </w:r>
      <w:r>
        <w:rPr>
          <w:rFonts w:ascii="Arial" w:eastAsia="Times New Roman" w:hAnsi="Arial" w:cs="Arial"/>
          <w:color w:val="434345"/>
          <w:kern w:val="0"/>
          <w:sz w:val="23"/>
          <w:szCs w:val="23"/>
          <w:lang w:eastAsia="lv-LV"/>
          <w14:ligatures w14:val="none"/>
        </w:rPr>
        <w:t>5</w:t>
      </w:r>
      <w:r w:rsidRPr="006E1271">
        <w:rPr>
          <w:rFonts w:ascii="Arial" w:eastAsia="Times New Roman" w:hAnsi="Arial" w:cs="Arial"/>
          <w:color w:val="434345"/>
          <w:kern w:val="0"/>
          <w:sz w:val="23"/>
          <w:szCs w:val="23"/>
          <w:lang w:eastAsia="lv-LV"/>
          <w14:ligatures w14:val="none"/>
        </w:rPr>
        <w:t>.2026</w:t>
      </w:r>
      <w:r w:rsidR="00E84B9B">
        <w:rPr>
          <w:rFonts w:ascii="Arial" w:eastAsia="Times New Roman" w:hAnsi="Arial" w:cs="Arial"/>
          <w:color w:val="434345"/>
          <w:kern w:val="0"/>
          <w:sz w:val="23"/>
          <w:szCs w:val="23"/>
          <w:lang w:eastAsia="lv-LV"/>
          <w14:ligatures w14:val="none"/>
        </w:rPr>
        <w:t>.</w:t>
      </w:r>
    </w:p>
    <w:p w14:paraId="50F42FE1" w14:textId="4D058249" w:rsidR="006E1271" w:rsidRP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Izstādes darba laiks:</w:t>
      </w:r>
      <w:r w:rsidRPr="006E1271">
        <w:rPr>
          <w:rFonts w:ascii="Arial" w:eastAsia="Times New Roman" w:hAnsi="Arial" w:cs="Arial"/>
          <w:color w:val="434345"/>
          <w:kern w:val="0"/>
          <w:sz w:val="23"/>
          <w:szCs w:val="23"/>
          <w:lang w:eastAsia="lv-LV"/>
          <w14:ligatures w14:val="none"/>
        </w:rPr>
        <w:t> </w:t>
      </w:r>
      <w:r w:rsidR="00527AB9">
        <w:rPr>
          <w:rFonts w:ascii="Arial" w:eastAsia="Times New Roman" w:hAnsi="Arial" w:cs="Arial"/>
          <w:color w:val="434345"/>
          <w:kern w:val="0"/>
          <w:sz w:val="23"/>
          <w:szCs w:val="23"/>
          <w:lang w:eastAsia="lv-LV"/>
          <w14:ligatures w14:val="none"/>
        </w:rPr>
        <w:t>sākot no 23.03.2026. d</w:t>
      </w:r>
      <w:r w:rsidRPr="006E1271">
        <w:rPr>
          <w:rFonts w:ascii="Arial" w:eastAsia="Times New Roman" w:hAnsi="Arial" w:cs="Arial"/>
          <w:color w:val="434345"/>
          <w:kern w:val="0"/>
          <w:sz w:val="23"/>
          <w:szCs w:val="23"/>
          <w:lang w:eastAsia="lv-LV"/>
          <w14:ligatures w14:val="none"/>
        </w:rPr>
        <w:t>arba dienās</w:t>
      </w:r>
      <w:r w:rsidR="00CE2A50">
        <w:rPr>
          <w:rFonts w:ascii="Arial" w:eastAsia="Times New Roman" w:hAnsi="Arial" w:cs="Arial"/>
          <w:color w:val="434345"/>
          <w:kern w:val="0"/>
          <w:sz w:val="23"/>
          <w:szCs w:val="23"/>
          <w:lang w:eastAsia="lv-LV"/>
          <w14:ligatures w14:val="none"/>
        </w:rPr>
        <w:t xml:space="preserve"> plkst.</w:t>
      </w:r>
      <w:r w:rsidRPr="006E1271">
        <w:rPr>
          <w:rFonts w:ascii="Arial" w:eastAsia="Times New Roman" w:hAnsi="Arial" w:cs="Arial"/>
          <w:color w:val="434345"/>
          <w:kern w:val="0"/>
          <w:sz w:val="23"/>
          <w:szCs w:val="23"/>
          <w:lang w:eastAsia="lv-LV"/>
          <w14:ligatures w14:val="none"/>
        </w:rPr>
        <w:t xml:space="preserve"> 10.00 – 1</w:t>
      </w:r>
      <w:r w:rsidR="004B1936">
        <w:rPr>
          <w:rFonts w:ascii="Arial" w:eastAsia="Times New Roman" w:hAnsi="Arial" w:cs="Arial"/>
          <w:color w:val="434345"/>
          <w:kern w:val="0"/>
          <w:sz w:val="23"/>
          <w:szCs w:val="23"/>
          <w:lang w:eastAsia="lv-LV"/>
          <w14:ligatures w14:val="none"/>
        </w:rPr>
        <w:t>6</w:t>
      </w:r>
      <w:r w:rsidRPr="006E1271">
        <w:rPr>
          <w:rFonts w:ascii="Arial" w:eastAsia="Times New Roman" w:hAnsi="Arial" w:cs="Arial"/>
          <w:color w:val="434345"/>
          <w:kern w:val="0"/>
          <w:sz w:val="23"/>
          <w:szCs w:val="23"/>
          <w:lang w:eastAsia="lv-LV"/>
          <w14:ligatures w14:val="none"/>
        </w:rPr>
        <w:t>.00, sestdien</w:t>
      </w:r>
      <w:r w:rsidR="004B1936">
        <w:rPr>
          <w:rFonts w:ascii="Arial" w:eastAsia="Times New Roman" w:hAnsi="Arial" w:cs="Arial"/>
          <w:color w:val="434345"/>
          <w:kern w:val="0"/>
          <w:sz w:val="23"/>
          <w:szCs w:val="23"/>
          <w:lang w:eastAsia="lv-LV"/>
          <w14:ligatures w14:val="none"/>
        </w:rPr>
        <w:t>ās, svētdienās – iepriekš sazinoties.</w:t>
      </w:r>
      <w:r w:rsidRPr="006E1271">
        <w:rPr>
          <w:rFonts w:ascii="Arial" w:eastAsia="Times New Roman" w:hAnsi="Arial" w:cs="Arial"/>
          <w:color w:val="434345"/>
          <w:kern w:val="0"/>
          <w:sz w:val="23"/>
          <w:szCs w:val="23"/>
          <w:lang w:eastAsia="lv-LV"/>
          <w14:ligatures w14:val="none"/>
        </w:rPr>
        <w:t> </w:t>
      </w:r>
    </w:p>
    <w:p w14:paraId="42DDB7AF" w14:textId="60E0DA19" w:rsidR="006E1271" w:rsidRPr="00942B1F"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Izstādes mērķis:</w:t>
      </w:r>
      <w:r w:rsidRPr="006E1271">
        <w:rPr>
          <w:rFonts w:ascii="Arial" w:eastAsia="Times New Roman" w:hAnsi="Arial" w:cs="Arial"/>
          <w:color w:val="434345"/>
          <w:kern w:val="0"/>
          <w:sz w:val="23"/>
          <w:szCs w:val="23"/>
          <w:lang w:eastAsia="lv-LV"/>
          <w14:ligatures w14:val="none"/>
        </w:rPr>
        <w:t> </w:t>
      </w:r>
      <w:r w:rsidR="00942B1F" w:rsidRPr="00942B1F">
        <w:rPr>
          <w:rFonts w:ascii="Arial" w:hAnsi="Arial" w:cs="Arial"/>
          <w:color w:val="434345"/>
          <w:sz w:val="23"/>
          <w:szCs w:val="23"/>
          <w:shd w:val="clear" w:color="auto" w:fill="FFFFFF"/>
        </w:rPr>
        <w:t>informēt un izglītot sabiedrību par medībām kā ekoloģiski un saimnieciski nepieciešamu nodarbošanos medījamo savvaļas dzīvnieku populāciju skaita regulēšanai; iegūt datus par medījamo dzīvnieku populāciju kvalitāti</w:t>
      </w:r>
      <w:r w:rsidR="00942B1F">
        <w:rPr>
          <w:rFonts w:ascii="Arial" w:hAnsi="Arial" w:cs="Arial"/>
          <w:color w:val="434345"/>
          <w:sz w:val="23"/>
          <w:szCs w:val="23"/>
          <w:shd w:val="clear" w:color="auto" w:fill="FFFFFF"/>
        </w:rPr>
        <w:t xml:space="preserve"> Jēkabpils novadā</w:t>
      </w:r>
      <w:r w:rsidR="00942B1F" w:rsidRPr="00942B1F">
        <w:rPr>
          <w:rFonts w:ascii="Arial" w:hAnsi="Arial" w:cs="Arial"/>
          <w:color w:val="434345"/>
          <w:sz w:val="23"/>
          <w:szCs w:val="23"/>
          <w:shd w:val="clear" w:color="auto" w:fill="FFFFFF"/>
        </w:rPr>
        <w:t>; popularizēt selektīvās medības kā augstvērtīgu medību trofeju iegūšanas paņēmienu; veicināt zemes, meža īpašnieku un mednieku savstarpējās sapratnes uzlabošanos un sadarbību.</w:t>
      </w:r>
      <w:r w:rsidR="00942B1F">
        <w:rPr>
          <w:rFonts w:ascii="Arial" w:hAnsi="Arial" w:cs="Arial"/>
          <w:color w:val="434345"/>
          <w:sz w:val="23"/>
          <w:szCs w:val="23"/>
          <w:shd w:val="clear" w:color="auto" w:fill="FFFFFF"/>
        </w:rPr>
        <w:t xml:space="preserve"> </w:t>
      </w:r>
    </w:p>
    <w:p w14:paraId="4EDC9275" w14:textId="22117D1E" w:rsidR="006E1271" w:rsidRP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Dalībnieki:</w:t>
      </w:r>
      <w:r w:rsidRPr="006E1271">
        <w:rPr>
          <w:rFonts w:ascii="Arial" w:eastAsia="Times New Roman" w:hAnsi="Arial" w:cs="Arial"/>
          <w:color w:val="434345"/>
          <w:kern w:val="0"/>
          <w:sz w:val="23"/>
          <w:szCs w:val="23"/>
          <w:lang w:eastAsia="lv-LV"/>
          <w14:ligatures w14:val="none"/>
        </w:rPr>
        <w:t> Izstādē piedalās mednieki ar </w:t>
      </w:r>
      <w:r w:rsidRPr="006E1271">
        <w:rPr>
          <w:rFonts w:ascii="Arial" w:eastAsia="Times New Roman" w:hAnsi="Arial" w:cs="Arial"/>
          <w:color w:val="434345"/>
          <w:kern w:val="0"/>
          <w:sz w:val="23"/>
          <w:szCs w:val="23"/>
          <w:u w:val="single"/>
          <w:lang w:eastAsia="lv-LV"/>
          <w14:ligatures w14:val="none"/>
        </w:rPr>
        <w:t>savvaļā</w:t>
      </w:r>
      <w:r w:rsidRPr="006E1271">
        <w:rPr>
          <w:rFonts w:ascii="Arial" w:eastAsia="Times New Roman" w:hAnsi="Arial" w:cs="Arial"/>
          <w:color w:val="434345"/>
          <w:kern w:val="0"/>
          <w:sz w:val="23"/>
          <w:szCs w:val="23"/>
          <w:lang w:eastAsia="lv-LV"/>
          <w14:ligatures w14:val="none"/>
        </w:rPr>
        <w:t xml:space="preserve"> iegūtām medību trofejām, kas iegūtas </w:t>
      </w:r>
      <w:r w:rsidR="00E84B9B">
        <w:rPr>
          <w:rFonts w:ascii="Arial" w:eastAsia="Times New Roman" w:hAnsi="Arial" w:cs="Arial"/>
          <w:color w:val="434345"/>
          <w:kern w:val="0"/>
          <w:sz w:val="23"/>
          <w:szCs w:val="23"/>
          <w:lang w:eastAsia="lv-LV"/>
          <w14:ligatures w14:val="none"/>
        </w:rPr>
        <w:t>Jēkabpils novada</w:t>
      </w:r>
      <w:r w:rsidRPr="006E1271">
        <w:rPr>
          <w:rFonts w:ascii="Arial" w:eastAsia="Times New Roman" w:hAnsi="Arial" w:cs="Arial"/>
          <w:color w:val="434345"/>
          <w:kern w:val="0"/>
          <w:sz w:val="23"/>
          <w:szCs w:val="23"/>
          <w:lang w:eastAsia="lv-LV"/>
          <w14:ligatures w14:val="none"/>
        </w:rPr>
        <w:t xml:space="preserve"> teritorijā un kas līdz šim nav vērtētas un eksponētas vai ir novērtētas individuāli pie CIC sertificēta trofeju eksperta, bet nav eksponētas nevienā izstādē.</w:t>
      </w:r>
    </w:p>
    <w:p w14:paraId="7EEB8331" w14:textId="77777777" w:rsidR="006E1271" w:rsidRP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Citās valstīs iegūtās medību trofejas:</w:t>
      </w:r>
      <w:r w:rsidRPr="006E1271">
        <w:rPr>
          <w:rFonts w:ascii="Arial" w:eastAsia="Times New Roman" w:hAnsi="Arial" w:cs="Arial"/>
          <w:color w:val="434345"/>
          <w:kern w:val="0"/>
          <w:sz w:val="23"/>
          <w:szCs w:val="23"/>
          <w:lang w:eastAsia="lv-LV"/>
          <w14:ligatures w14:val="none"/>
        </w:rPr>
        <w:t> izstādē iespējams parādīt arī citās valstīs iegūtas medību trofejas.</w:t>
      </w:r>
    </w:p>
    <w:p w14:paraId="2C14F633" w14:textId="77777777" w:rsidR="006E1271" w:rsidRP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Vērtēšana un apbalvošana:</w:t>
      </w:r>
      <w:r w:rsidRPr="006E1271">
        <w:rPr>
          <w:rFonts w:ascii="Arial" w:eastAsia="Times New Roman" w:hAnsi="Arial" w:cs="Arial"/>
          <w:color w:val="434345"/>
          <w:kern w:val="0"/>
          <w:sz w:val="23"/>
          <w:szCs w:val="23"/>
          <w:lang w:eastAsia="lv-LV"/>
          <w14:ligatures w14:val="none"/>
        </w:rPr>
        <w:t> medību trofejas tiks vērtētas pēc CIC metodikas. Visas novērtētās trofejas tiks iekļautas izstādes katalogā, ar medaļu novērtētās trofejas    saņems izstādes medaļu.</w:t>
      </w:r>
    </w:p>
    <w:p w14:paraId="42062BFA" w14:textId="768F299E" w:rsid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Trofeju iesniegšana vērtēšanai:</w:t>
      </w:r>
      <w:r w:rsidRPr="006E1271">
        <w:rPr>
          <w:rFonts w:ascii="Arial" w:eastAsia="Times New Roman" w:hAnsi="Arial" w:cs="Arial"/>
          <w:color w:val="434345"/>
          <w:kern w:val="0"/>
          <w:sz w:val="23"/>
          <w:szCs w:val="23"/>
          <w:lang w:eastAsia="lv-LV"/>
          <w14:ligatures w14:val="none"/>
        </w:rPr>
        <w:t xml:space="preserve"> trofejas vērtēšanai tiek pieņemtas </w:t>
      </w:r>
      <w:r w:rsidR="00E84B9B">
        <w:rPr>
          <w:rFonts w:ascii="Arial" w:eastAsia="Times New Roman" w:hAnsi="Arial" w:cs="Arial"/>
          <w:color w:val="434345"/>
          <w:kern w:val="0"/>
          <w:sz w:val="23"/>
          <w:szCs w:val="23"/>
          <w:lang w:eastAsia="lv-LV"/>
          <w14:ligatures w14:val="none"/>
        </w:rPr>
        <w:t xml:space="preserve">Viesītes </w:t>
      </w:r>
      <w:r w:rsidR="0045505E">
        <w:rPr>
          <w:rFonts w:ascii="Arial" w:eastAsia="Times New Roman" w:hAnsi="Arial" w:cs="Arial"/>
          <w:color w:val="434345"/>
          <w:kern w:val="0"/>
          <w:sz w:val="23"/>
          <w:szCs w:val="23"/>
          <w:lang w:eastAsia="lv-LV"/>
          <w14:ligatures w14:val="none"/>
        </w:rPr>
        <w:t>KC “Sēlija”</w:t>
      </w:r>
      <w:r w:rsidR="00E84B9B">
        <w:rPr>
          <w:rFonts w:ascii="Arial" w:eastAsia="Times New Roman" w:hAnsi="Arial" w:cs="Arial"/>
          <w:color w:val="434345"/>
          <w:kern w:val="0"/>
          <w:sz w:val="23"/>
          <w:szCs w:val="23"/>
          <w:lang w:eastAsia="lv-LV"/>
          <w14:ligatures w14:val="none"/>
        </w:rPr>
        <w:t xml:space="preserve"> no</w:t>
      </w:r>
      <w:r w:rsidRPr="006E1271">
        <w:rPr>
          <w:rFonts w:ascii="Arial" w:eastAsia="Times New Roman" w:hAnsi="Arial" w:cs="Arial"/>
          <w:color w:val="434345"/>
          <w:kern w:val="0"/>
          <w:sz w:val="23"/>
          <w:szCs w:val="23"/>
          <w:lang w:eastAsia="lv-LV"/>
          <w14:ligatures w14:val="none"/>
        </w:rPr>
        <w:t> 1</w:t>
      </w:r>
      <w:r w:rsidR="00E84B9B">
        <w:rPr>
          <w:rFonts w:ascii="Arial" w:eastAsia="Times New Roman" w:hAnsi="Arial" w:cs="Arial"/>
          <w:color w:val="434345"/>
          <w:kern w:val="0"/>
          <w:sz w:val="23"/>
          <w:szCs w:val="23"/>
          <w:lang w:eastAsia="lv-LV"/>
          <w14:ligatures w14:val="none"/>
        </w:rPr>
        <w:t>2</w:t>
      </w:r>
      <w:r w:rsidRPr="006E1271">
        <w:rPr>
          <w:rFonts w:ascii="Arial" w:eastAsia="Times New Roman" w:hAnsi="Arial" w:cs="Arial"/>
          <w:color w:val="434345"/>
          <w:kern w:val="0"/>
          <w:sz w:val="23"/>
          <w:szCs w:val="23"/>
          <w:lang w:eastAsia="lv-LV"/>
          <w14:ligatures w14:val="none"/>
        </w:rPr>
        <w:t>.03.2026</w:t>
      </w:r>
      <w:r w:rsidR="00E84B9B">
        <w:rPr>
          <w:rFonts w:ascii="Arial" w:eastAsia="Times New Roman" w:hAnsi="Arial" w:cs="Arial"/>
          <w:color w:val="434345"/>
          <w:kern w:val="0"/>
          <w:sz w:val="23"/>
          <w:szCs w:val="23"/>
          <w:lang w:eastAsia="lv-LV"/>
          <w14:ligatures w14:val="none"/>
        </w:rPr>
        <w:t>.</w:t>
      </w:r>
      <w:r w:rsidRPr="006E1271">
        <w:rPr>
          <w:rFonts w:ascii="Arial" w:eastAsia="Times New Roman" w:hAnsi="Arial" w:cs="Arial"/>
          <w:color w:val="434345"/>
          <w:kern w:val="0"/>
          <w:sz w:val="23"/>
          <w:szCs w:val="23"/>
          <w:lang w:eastAsia="lv-LV"/>
          <w14:ligatures w14:val="none"/>
        </w:rPr>
        <w:t>  plkst. 10.00. līdz 16.00 un 1</w:t>
      </w:r>
      <w:r w:rsidR="00E84B9B">
        <w:rPr>
          <w:rFonts w:ascii="Arial" w:eastAsia="Times New Roman" w:hAnsi="Arial" w:cs="Arial"/>
          <w:color w:val="434345"/>
          <w:kern w:val="0"/>
          <w:sz w:val="23"/>
          <w:szCs w:val="23"/>
          <w:lang w:eastAsia="lv-LV"/>
          <w14:ligatures w14:val="none"/>
        </w:rPr>
        <w:t>3</w:t>
      </w:r>
      <w:r w:rsidRPr="006E1271">
        <w:rPr>
          <w:rFonts w:ascii="Arial" w:eastAsia="Times New Roman" w:hAnsi="Arial" w:cs="Arial"/>
          <w:color w:val="434345"/>
          <w:kern w:val="0"/>
          <w:sz w:val="23"/>
          <w:szCs w:val="23"/>
          <w:lang w:eastAsia="lv-LV"/>
          <w14:ligatures w14:val="none"/>
        </w:rPr>
        <w:t>.03.2026</w:t>
      </w:r>
      <w:r w:rsidR="00E84B9B">
        <w:rPr>
          <w:rFonts w:ascii="Arial" w:eastAsia="Times New Roman" w:hAnsi="Arial" w:cs="Arial"/>
          <w:color w:val="434345"/>
          <w:kern w:val="0"/>
          <w:sz w:val="23"/>
          <w:szCs w:val="23"/>
          <w:lang w:eastAsia="lv-LV"/>
          <w14:ligatures w14:val="none"/>
        </w:rPr>
        <w:t>.</w:t>
      </w:r>
      <w:r w:rsidRPr="006E1271">
        <w:rPr>
          <w:rFonts w:ascii="Arial" w:eastAsia="Times New Roman" w:hAnsi="Arial" w:cs="Arial"/>
          <w:color w:val="434345"/>
          <w:kern w:val="0"/>
          <w:sz w:val="23"/>
          <w:szCs w:val="23"/>
          <w:lang w:eastAsia="lv-LV"/>
          <w14:ligatures w14:val="none"/>
        </w:rPr>
        <w:t xml:space="preserve"> </w:t>
      </w:r>
      <w:r w:rsidR="006826C9">
        <w:rPr>
          <w:rFonts w:ascii="Arial" w:eastAsia="Times New Roman" w:hAnsi="Arial" w:cs="Arial"/>
          <w:color w:val="434345"/>
          <w:kern w:val="0"/>
          <w:sz w:val="23"/>
          <w:szCs w:val="23"/>
          <w:lang w:eastAsia="lv-LV"/>
          <w14:ligatures w14:val="none"/>
        </w:rPr>
        <w:t>plkst.</w:t>
      </w:r>
      <w:r w:rsidRPr="006E1271">
        <w:rPr>
          <w:rFonts w:ascii="Arial" w:eastAsia="Times New Roman" w:hAnsi="Arial" w:cs="Arial"/>
          <w:color w:val="434345"/>
          <w:kern w:val="0"/>
          <w:sz w:val="23"/>
          <w:szCs w:val="23"/>
          <w:lang w:eastAsia="lv-LV"/>
          <w14:ligatures w14:val="none"/>
        </w:rPr>
        <w:t xml:space="preserve"> 10.00 līdz 1</w:t>
      </w:r>
      <w:r w:rsidR="006826C9">
        <w:rPr>
          <w:rFonts w:ascii="Arial" w:eastAsia="Times New Roman" w:hAnsi="Arial" w:cs="Arial"/>
          <w:color w:val="434345"/>
          <w:kern w:val="0"/>
          <w:sz w:val="23"/>
          <w:szCs w:val="23"/>
          <w:lang w:eastAsia="lv-LV"/>
          <w14:ligatures w14:val="none"/>
        </w:rPr>
        <w:t>6</w:t>
      </w:r>
      <w:r w:rsidRPr="006E1271">
        <w:rPr>
          <w:rFonts w:ascii="Arial" w:eastAsia="Times New Roman" w:hAnsi="Arial" w:cs="Arial"/>
          <w:color w:val="434345"/>
          <w:kern w:val="0"/>
          <w:sz w:val="23"/>
          <w:szCs w:val="23"/>
          <w:lang w:eastAsia="lv-LV"/>
          <w14:ligatures w14:val="none"/>
        </w:rPr>
        <w:t>.00</w:t>
      </w:r>
      <w:r w:rsidR="006826C9">
        <w:rPr>
          <w:rFonts w:ascii="Arial" w:eastAsia="Times New Roman" w:hAnsi="Arial" w:cs="Arial"/>
          <w:color w:val="434345"/>
          <w:kern w:val="0"/>
          <w:sz w:val="23"/>
          <w:szCs w:val="23"/>
          <w:lang w:eastAsia="lv-LV"/>
          <w14:ligatures w14:val="none"/>
        </w:rPr>
        <w:t>.</w:t>
      </w:r>
    </w:p>
    <w:p w14:paraId="643154E4" w14:textId="2C99F323" w:rsidR="00E84B9B" w:rsidRPr="006E1271" w:rsidRDefault="00E84B9B"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826C9">
        <w:rPr>
          <w:rFonts w:ascii="Arial" w:eastAsia="Times New Roman" w:hAnsi="Arial" w:cs="Arial"/>
          <w:b/>
          <w:bCs/>
          <w:color w:val="434345"/>
          <w:kern w:val="0"/>
          <w:sz w:val="23"/>
          <w:szCs w:val="23"/>
          <w:lang w:eastAsia="lv-LV"/>
          <w14:ligatures w14:val="none"/>
        </w:rPr>
        <w:t>Dalības maksa:</w:t>
      </w:r>
      <w:r>
        <w:rPr>
          <w:rFonts w:ascii="Arial" w:eastAsia="Times New Roman" w:hAnsi="Arial" w:cs="Arial"/>
          <w:color w:val="434345"/>
          <w:kern w:val="0"/>
          <w:sz w:val="23"/>
          <w:szCs w:val="23"/>
          <w:lang w:eastAsia="lv-LV"/>
          <w14:ligatures w14:val="none"/>
        </w:rPr>
        <w:t xml:space="preserve"> staltbrieža ragi, aļņa ragi, stirnu āža ragi – 10EUR;</w:t>
      </w:r>
      <w:r w:rsidR="0045505E">
        <w:rPr>
          <w:rFonts w:ascii="Arial" w:eastAsia="Times New Roman" w:hAnsi="Arial" w:cs="Arial"/>
          <w:color w:val="434345"/>
          <w:kern w:val="0"/>
          <w:sz w:val="23"/>
          <w:szCs w:val="23"/>
          <w:lang w:eastAsia="lv-LV"/>
          <w14:ligatures w14:val="none"/>
        </w:rPr>
        <w:t xml:space="preserve"> g</w:t>
      </w:r>
      <w:r>
        <w:rPr>
          <w:rFonts w:ascii="Arial" w:eastAsia="Times New Roman" w:hAnsi="Arial" w:cs="Arial"/>
          <w:color w:val="434345"/>
          <w:kern w:val="0"/>
          <w:sz w:val="23"/>
          <w:szCs w:val="23"/>
          <w:lang w:eastAsia="lv-LV"/>
          <w14:ligatures w14:val="none"/>
        </w:rPr>
        <w:t>alvaskausi</w:t>
      </w:r>
      <w:r w:rsidR="000B323A">
        <w:rPr>
          <w:rFonts w:ascii="Arial" w:eastAsia="Times New Roman" w:hAnsi="Arial" w:cs="Arial"/>
          <w:color w:val="434345"/>
          <w:kern w:val="0"/>
          <w:sz w:val="23"/>
          <w:szCs w:val="23"/>
          <w:lang w:eastAsia="lv-LV"/>
          <w14:ligatures w14:val="none"/>
        </w:rPr>
        <w:t>, ilkņi</w:t>
      </w:r>
      <w:r>
        <w:rPr>
          <w:rFonts w:ascii="Arial" w:eastAsia="Times New Roman" w:hAnsi="Arial" w:cs="Arial"/>
          <w:color w:val="434345"/>
          <w:kern w:val="0"/>
          <w:sz w:val="23"/>
          <w:szCs w:val="23"/>
          <w:lang w:eastAsia="lv-LV"/>
          <w14:ligatures w14:val="none"/>
        </w:rPr>
        <w:t xml:space="preserve"> </w:t>
      </w:r>
      <w:r w:rsidR="0045505E">
        <w:rPr>
          <w:rFonts w:ascii="Arial" w:eastAsia="Times New Roman" w:hAnsi="Arial" w:cs="Arial"/>
          <w:color w:val="434345"/>
          <w:kern w:val="0"/>
          <w:sz w:val="23"/>
          <w:szCs w:val="23"/>
          <w:lang w:eastAsia="lv-LV"/>
          <w14:ligatures w14:val="none"/>
        </w:rPr>
        <w:t xml:space="preserve">un ādas </w:t>
      </w:r>
      <w:r>
        <w:rPr>
          <w:rFonts w:ascii="Arial" w:eastAsia="Times New Roman" w:hAnsi="Arial" w:cs="Arial"/>
          <w:color w:val="434345"/>
          <w:kern w:val="0"/>
          <w:sz w:val="23"/>
          <w:szCs w:val="23"/>
          <w:lang w:eastAsia="lv-LV"/>
          <w14:ligatures w14:val="none"/>
        </w:rPr>
        <w:t>– 5EUR</w:t>
      </w:r>
      <w:r w:rsidR="0045505E">
        <w:rPr>
          <w:rFonts w:ascii="Arial" w:eastAsia="Times New Roman" w:hAnsi="Arial" w:cs="Arial"/>
          <w:color w:val="434345"/>
          <w:kern w:val="0"/>
          <w:sz w:val="23"/>
          <w:szCs w:val="23"/>
          <w:lang w:eastAsia="lv-LV"/>
          <w14:ligatures w14:val="none"/>
        </w:rPr>
        <w:t>, vērtētās trofejas, attiecīgi 5EUR un 2EUR. Ja eksponēšanai ir vairākas viena veida trofejas, tad par katru nākamo trofeju, attiecīgi 5EUR (ragi) un 2EUR (galvaskausi,</w:t>
      </w:r>
      <w:r w:rsidR="000B323A">
        <w:rPr>
          <w:rFonts w:ascii="Arial" w:eastAsia="Times New Roman" w:hAnsi="Arial" w:cs="Arial"/>
          <w:color w:val="434345"/>
          <w:kern w:val="0"/>
          <w:sz w:val="23"/>
          <w:szCs w:val="23"/>
          <w:lang w:eastAsia="lv-LV"/>
          <w14:ligatures w14:val="none"/>
        </w:rPr>
        <w:t xml:space="preserve"> ilkņi,</w:t>
      </w:r>
      <w:r w:rsidR="0045505E">
        <w:rPr>
          <w:rFonts w:ascii="Arial" w:eastAsia="Times New Roman" w:hAnsi="Arial" w:cs="Arial"/>
          <w:color w:val="434345"/>
          <w:kern w:val="0"/>
          <w:sz w:val="23"/>
          <w:szCs w:val="23"/>
          <w:lang w:eastAsia="lv-LV"/>
          <w14:ligatures w14:val="none"/>
        </w:rPr>
        <w:t xml:space="preserve"> ādas).</w:t>
      </w:r>
      <w:r w:rsidR="006826C9">
        <w:rPr>
          <w:rFonts w:ascii="Arial" w:eastAsia="Times New Roman" w:hAnsi="Arial" w:cs="Arial"/>
          <w:color w:val="434345"/>
          <w:kern w:val="0"/>
          <w:sz w:val="23"/>
          <w:szCs w:val="23"/>
          <w:lang w:eastAsia="lv-LV"/>
          <w14:ligatures w14:val="none"/>
        </w:rPr>
        <w:t xml:space="preserve"> </w:t>
      </w:r>
      <w:r w:rsidR="006826C9" w:rsidRPr="006E1271">
        <w:rPr>
          <w:rFonts w:ascii="Arial" w:eastAsia="Times New Roman" w:hAnsi="Arial" w:cs="Arial"/>
          <w:color w:val="434345"/>
          <w:kern w:val="0"/>
          <w:sz w:val="23"/>
          <w:szCs w:val="23"/>
          <w:lang w:eastAsia="lv-LV"/>
          <w14:ligatures w14:val="none"/>
        </w:rPr>
        <w:t>Iesniedzot jau vērtētu medību trofeju, obligāti jāpievieno vērtēšanas protokola kopija.</w:t>
      </w:r>
    </w:p>
    <w:p w14:paraId="0FF48AF6" w14:textId="77777777" w:rsidR="00E84B9B" w:rsidRDefault="006E1271" w:rsidP="00E84B9B">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Trofeju noformējums:</w:t>
      </w:r>
      <w:r w:rsidRPr="006E1271">
        <w:rPr>
          <w:rFonts w:ascii="Arial" w:eastAsia="Times New Roman" w:hAnsi="Arial" w:cs="Arial"/>
          <w:color w:val="434345"/>
          <w:kern w:val="0"/>
          <w:sz w:val="23"/>
          <w:szCs w:val="23"/>
          <w:lang w:eastAsia="lv-LV"/>
          <w14:ligatures w14:val="none"/>
        </w:rPr>
        <w:t> medību trofejām, kuras tiek iesniegtas vērtēšanai, jābūt pienācīgi sagatavotām eksponēšanai un arī vērtēšanai, kas nozīmē:</w:t>
      </w:r>
    </w:p>
    <w:p w14:paraId="6CE9E351" w14:textId="16C14804" w:rsidR="006E1271" w:rsidRPr="006E1271" w:rsidRDefault="006E1271" w:rsidP="00E84B9B">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color w:val="434345"/>
          <w:kern w:val="0"/>
          <w:sz w:val="23"/>
          <w:szCs w:val="23"/>
          <w:lang w:eastAsia="lv-LV"/>
          <w14:ligatures w14:val="none"/>
        </w:rPr>
        <w:t>staltbriežu un stirnu āžu ragiem, kā arī meža kuiļu ilkņiem jābūt viegli noņemamiem no medaljoniem un tikpat viegli pieliekamiem atpakaļ. Plēsēju ādām jābūt dīrātām paklāja veidā. Trofejas, kuras nebūs atbilstoši noformētas, vērtētas netiks.</w:t>
      </w:r>
    </w:p>
    <w:p w14:paraId="63C28114" w14:textId="77777777" w:rsidR="006E1271" w:rsidRP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lastRenderedPageBreak/>
        <w:t>Trofeju marķēšana:</w:t>
      </w:r>
      <w:r w:rsidRPr="006E1271">
        <w:rPr>
          <w:rFonts w:ascii="Arial" w:eastAsia="Times New Roman" w:hAnsi="Arial" w:cs="Arial"/>
          <w:color w:val="434345"/>
          <w:kern w:val="0"/>
          <w:sz w:val="23"/>
          <w:szCs w:val="23"/>
          <w:lang w:eastAsia="lv-LV"/>
          <w14:ligatures w14:val="none"/>
        </w:rPr>
        <w:t> katrai trofejai jābūt marķētai ar etiķeti, uz kuras uzrakstīts trofejas īpašnieka 1) vārds, 2) uzvārds, 3) trofejas iegūšanas </w:t>
      </w:r>
      <w:r w:rsidRPr="006E1271">
        <w:rPr>
          <w:rFonts w:ascii="Arial" w:eastAsia="Times New Roman" w:hAnsi="Arial" w:cs="Arial"/>
          <w:color w:val="434345"/>
          <w:kern w:val="0"/>
          <w:sz w:val="23"/>
          <w:szCs w:val="23"/>
          <w:u w:val="single"/>
          <w:lang w:eastAsia="lv-LV"/>
          <w14:ligatures w14:val="none"/>
        </w:rPr>
        <w:t>datums</w:t>
      </w:r>
      <w:r w:rsidRPr="006E1271">
        <w:rPr>
          <w:rFonts w:ascii="Arial" w:eastAsia="Times New Roman" w:hAnsi="Arial" w:cs="Arial"/>
          <w:color w:val="434345"/>
          <w:kern w:val="0"/>
          <w:sz w:val="23"/>
          <w:szCs w:val="23"/>
          <w:lang w:eastAsia="lv-LV"/>
          <w14:ligatures w14:val="none"/>
        </w:rPr>
        <w:t> 4) pagasts un novads kur  trofeja iegūta 5) mednieku formējuma nosaukums 6) īpašnieka tālruņa numurs.</w:t>
      </w:r>
    </w:p>
    <w:p w14:paraId="37DEC757" w14:textId="77777777" w:rsidR="006E1271" w:rsidRP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color w:val="434345"/>
          <w:kern w:val="0"/>
          <w:sz w:val="23"/>
          <w:szCs w:val="23"/>
          <w:lang w:eastAsia="lv-LV"/>
          <w14:ligatures w14:val="none"/>
        </w:rPr>
        <w:t>Šie seši soļi ir obligāti.</w:t>
      </w:r>
    </w:p>
    <w:p w14:paraId="23EBF746" w14:textId="202D8BD2" w:rsidR="003F7A4C" w:rsidRDefault="003F7A4C" w:rsidP="006E1271">
      <w:pPr>
        <w:shd w:val="clear" w:color="auto" w:fill="FFFFFF"/>
        <w:spacing w:after="0" w:line="345" w:lineRule="atLeast"/>
        <w:rPr>
          <w:rFonts w:ascii="Arial" w:eastAsia="Times New Roman" w:hAnsi="Arial" w:cs="Arial"/>
          <w:b/>
          <w:bCs/>
          <w:color w:val="434345"/>
          <w:kern w:val="0"/>
          <w:sz w:val="23"/>
          <w:szCs w:val="23"/>
          <w:lang w:eastAsia="lv-LV"/>
          <w14:ligatures w14:val="none"/>
        </w:rPr>
      </w:pPr>
      <w:r w:rsidRPr="003F7A4C">
        <w:rPr>
          <w:rFonts w:ascii="Arial" w:eastAsia="Times New Roman" w:hAnsi="Arial" w:cs="Arial"/>
          <w:b/>
          <w:bCs/>
          <w:color w:val="434345"/>
          <w:kern w:val="0"/>
          <w:sz w:val="23"/>
          <w:szCs w:val="23"/>
          <w:lang w:eastAsia="lv-LV"/>
          <w14:ligatures w14:val="none"/>
        </w:rPr>
        <w:t>Trofeju izstādes atklāšana un balle:</w:t>
      </w:r>
      <w:r>
        <w:rPr>
          <w:rFonts w:ascii="Arial" w:eastAsia="Times New Roman" w:hAnsi="Arial" w:cs="Arial"/>
          <w:b/>
          <w:bCs/>
          <w:color w:val="434345"/>
          <w:kern w:val="0"/>
          <w:sz w:val="23"/>
          <w:szCs w:val="23"/>
          <w:lang w:eastAsia="lv-LV"/>
          <w14:ligatures w14:val="none"/>
        </w:rPr>
        <w:t xml:space="preserve"> </w:t>
      </w:r>
      <w:r w:rsidRPr="003F7A4C">
        <w:rPr>
          <w:rFonts w:ascii="Arial" w:eastAsia="Times New Roman" w:hAnsi="Arial" w:cs="Arial"/>
          <w:color w:val="434345"/>
          <w:kern w:val="0"/>
          <w:sz w:val="23"/>
          <w:szCs w:val="23"/>
          <w:lang w:eastAsia="lv-LV"/>
          <w14:ligatures w14:val="none"/>
        </w:rPr>
        <w:t>21.03.2026. plkst. 18:00</w:t>
      </w:r>
      <w:r>
        <w:rPr>
          <w:rFonts w:ascii="Arial" w:eastAsia="Times New Roman" w:hAnsi="Arial" w:cs="Arial"/>
          <w:color w:val="434345"/>
          <w:kern w:val="0"/>
          <w:sz w:val="23"/>
          <w:szCs w:val="23"/>
          <w:lang w:eastAsia="lv-LV"/>
          <w14:ligatures w14:val="none"/>
        </w:rPr>
        <w:t>, iepriekšēja pieteikšanās un galdiņu rezervācija. Dalības maksa 10EUR no personas.</w:t>
      </w:r>
    </w:p>
    <w:p w14:paraId="188B99EE" w14:textId="620CE64D" w:rsid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b/>
          <w:bCs/>
          <w:color w:val="434345"/>
          <w:kern w:val="0"/>
          <w:sz w:val="23"/>
          <w:szCs w:val="23"/>
          <w:lang w:eastAsia="lv-LV"/>
          <w14:ligatures w14:val="none"/>
        </w:rPr>
        <w:t>Trofeju izņemšana pēc izstādes:</w:t>
      </w:r>
      <w:r w:rsidRPr="006E1271">
        <w:rPr>
          <w:rFonts w:ascii="Arial" w:eastAsia="Times New Roman" w:hAnsi="Arial" w:cs="Arial"/>
          <w:color w:val="434345"/>
          <w:kern w:val="0"/>
          <w:sz w:val="23"/>
          <w:szCs w:val="23"/>
          <w:lang w:eastAsia="lv-LV"/>
          <w14:ligatures w14:val="none"/>
        </w:rPr>
        <w:t xml:space="preserve"> pēc izstādes beigām trofejas jāizņem pret parakstu reģistra žurnālā: </w:t>
      </w:r>
      <w:r w:rsidR="00E84B9B">
        <w:rPr>
          <w:rFonts w:ascii="Arial" w:eastAsia="Times New Roman" w:hAnsi="Arial" w:cs="Arial"/>
          <w:color w:val="434345"/>
          <w:kern w:val="0"/>
          <w:sz w:val="23"/>
          <w:szCs w:val="23"/>
          <w:lang w:eastAsia="lv-LV"/>
          <w14:ligatures w14:val="none"/>
        </w:rPr>
        <w:t>0</w:t>
      </w:r>
      <w:r w:rsidR="006826C9">
        <w:rPr>
          <w:rFonts w:ascii="Arial" w:eastAsia="Times New Roman" w:hAnsi="Arial" w:cs="Arial"/>
          <w:color w:val="434345"/>
          <w:kern w:val="0"/>
          <w:sz w:val="23"/>
          <w:szCs w:val="23"/>
          <w:lang w:eastAsia="lv-LV"/>
          <w14:ligatures w14:val="none"/>
        </w:rPr>
        <w:t>5</w:t>
      </w:r>
      <w:r w:rsidRPr="006E1271">
        <w:rPr>
          <w:rFonts w:ascii="Arial" w:eastAsia="Times New Roman" w:hAnsi="Arial" w:cs="Arial"/>
          <w:color w:val="434345"/>
          <w:kern w:val="0"/>
          <w:sz w:val="23"/>
          <w:szCs w:val="23"/>
          <w:lang w:eastAsia="lv-LV"/>
          <w14:ligatures w14:val="none"/>
        </w:rPr>
        <w:t>.0</w:t>
      </w:r>
      <w:r w:rsidR="00E84B9B">
        <w:rPr>
          <w:rFonts w:ascii="Arial" w:eastAsia="Times New Roman" w:hAnsi="Arial" w:cs="Arial"/>
          <w:color w:val="434345"/>
          <w:kern w:val="0"/>
          <w:sz w:val="23"/>
          <w:szCs w:val="23"/>
          <w:lang w:eastAsia="lv-LV"/>
          <w14:ligatures w14:val="none"/>
        </w:rPr>
        <w:t>5</w:t>
      </w:r>
      <w:r w:rsidRPr="006E1271">
        <w:rPr>
          <w:rFonts w:ascii="Arial" w:eastAsia="Times New Roman" w:hAnsi="Arial" w:cs="Arial"/>
          <w:color w:val="434345"/>
          <w:kern w:val="0"/>
          <w:sz w:val="23"/>
          <w:szCs w:val="23"/>
          <w:lang w:eastAsia="lv-LV"/>
          <w14:ligatures w14:val="none"/>
        </w:rPr>
        <w:t>.2026 no plkst. 10 .00 līdz 1</w:t>
      </w:r>
      <w:r w:rsidR="006826C9">
        <w:rPr>
          <w:rFonts w:ascii="Arial" w:eastAsia="Times New Roman" w:hAnsi="Arial" w:cs="Arial"/>
          <w:color w:val="434345"/>
          <w:kern w:val="0"/>
          <w:sz w:val="23"/>
          <w:szCs w:val="23"/>
          <w:lang w:eastAsia="lv-LV"/>
          <w14:ligatures w14:val="none"/>
        </w:rPr>
        <w:t>6</w:t>
      </w:r>
      <w:r w:rsidRPr="006E1271">
        <w:rPr>
          <w:rFonts w:ascii="Arial" w:eastAsia="Times New Roman" w:hAnsi="Arial" w:cs="Arial"/>
          <w:color w:val="434345"/>
          <w:kern w:val="0"/>
          <w:sz w:val="23"/>
          <w:szCs w:val="23"/>
          <w:lang w:eastAsia="lv-LV"/>
          <w14:ligatures w14:val="none"/>
        </w:rPr>
        <w:t>.00</w:t>
      </w:r>
    </w:p>
    <w:p w14:paraId="2A456B15" w14:textId="66DDD60D" w:rsidR="003F7A4C" w:rsidRPr="006E1271" w:rsidRDefault="003F7A4C" w:rsidP="006E1271">
      <w:pPr>
        <w:shd w:val="clear" w:color="auto" w:fill="FFFFFF"/>
        <w:spacing w:after="0" w:line="345" w:lineRule="atLeast"/>
        <w:rPr>
          <w:rFonts w:ascii="Arial" w:eastAsia="Times New Roman" w:hAnsi="Arial" w:cs="Arial"/>
          <w:b/>
          <w:bCs/>
          <w:color w:val="434345"/>
          <w:kern w:val="0"/>
          <w:sz w:val="23"/>
          <w:szCs w:val="23"/>
          <w:lang w:eastAsia="lv-LV"/>
          <w14:ligatures w14:val="none"/>
        </w:rPr>
      </w:pPr>
    </w:p>
    <w:p w14:paraId="3E9CF0D7" w14:textId="6991D3EA" w:rsidR="006E1271" w:rsidRPr="006E1271" w:rsidRDefault="006E1271" w:rsidP="006E1271">
      <w:pPr>
        <w:shd w:val="clear" w:color="auto" w:fill="FFFFFF"/>
        <w:spacing w:after="0" w:line="345" w:lineRule="atLeast"/>
        <w:rPr>
          <w:rFonts w:ascii="Arial" w:eastAsia="Times New Roman" w:hAnsi="Arial" w:cs="Arial"/>
          <w:color w:val="434345"/>
          <w:kern w:val="0"/>
          <w:sz w:val="23"/>
          <w:szCs w:val="23"/>
          <w:lang w:eastAsia="lv-LV"/>
          <w14:ligatures w14:val="none"/>
        </w:rPr>
      </w:pPr>
      <w:r w:rsidRPr="006E1271">
        <w:rPr>
          <w:rFonts w:ascii="Arial" w:eastAsia="Times New Roman" w:hAnsi="Arial" w:cs="Arial"/>
          <w:color w:val="434345"/>
          <w:kern w:val="0"/>
          <w:sz w:val="23"/>
          <w:szCs w:val="23"/>
          <w:lang w:eastAsia="lv-LV"/>
          <w14:ligatures w14:val="none"/>
        </w:rPr>
        <w:t>Papildus informācija: </w:t>
      </w:r>
      <w:r w:rsidR="00E84B9B">
        <w:rPr>
          <w:rFonts w:ascii="Arial" w:eastAsia="Times New Roman" w:hAnsi="Arial" w:cs="Arial"/>
          <w:color w:val="434345"/>
          <w:kern w:val="0"/>
          <w:sz w:val="23"/>
          <w:szCs w:val="23"/>
          <w:lang w:eastAsia="lv-LV"/>
          <w14:ligatures w14:val="none"/>
        </w:rPr>
        <w:t>Guntis Baumanis – 29334714; Agris Čibulis- 26513418</w:t>
      </w:r>
    </w:p>
    <w:p w14:paraId="76C95901" w14:textId="77777777" w:rsidR="00FA4AD8" w:rsidRDefault="00FA4AD8"/>
    <w:sectPr w:rsidR="00FA4A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BD"/>
    <w:rsid w:val="000B323A"/>
    <w:rsid w:val="00160677"/>
    <w:rsid w:val="003F7A4C"/>
    <w:rsid w:val="0045505E"/>
    <w:rsid w:val="004B1936"/>
    <w:rsid w:val="00527AB9"/>
    <w:rsid w:val="00552D3F"/>
    <w:rsid w:val="00655C67"/>
    <w:rsid w:val="006826C9"/>
    <w:rsid w:val="006833BD"/>
    <w:rsid w:val="006E1271"/>
    <w:rsid w:val="008C054D"/>
    <w:rsid w:val="00942B1F"/>
    <w:rsid w:val="00CE2A50"/>
    <w:rsid w:val="00E84B9B"/>
    <w:rsid w:val="00FA4A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D02F"/>
  <w15:chartTrackingRefBased/>
  <w15:docId w15:val="{97DB9E01-22AE-4D77-8963-25765E2A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833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833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833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833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833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833B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833B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833B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833B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833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833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833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833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833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833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833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833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833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83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833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833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833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833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833BD"/>
    <w:rPr>
      <w:i/>
      <w:iCs/>
      <w:color w:val="404040" w:themeColor="text1" w:themeTint="BF"/>
    </w:rPr>
  </w:style>
  <w:style w:type="paragraph" w:styleId="Sarakstarindkopa">
    <w:name w:val="List Paragraph"/>
    <w:basedOn w:val="Parasts"/>
    <w:uiPriority w:val="34"/>
    <w:qFormat/>
    <w:rsid w:val="006833BD"/>
    <w:pPr>
      <w:ind w:left="720"/>
      <w:contextualSpacing/>
    </w:pPr>
  </w:style>
  <w:style w:type="character" w:styleId="Intensvsizclums">
    <w:name w:val="Intense Emphasis"/>
    <w:basedOn w:val="Noklusjumarindkopasfonts"/>
    <w:uiPriority w:val="21"/>
    <w:qFormat/>
    <w:rsid w:val="006833BD"/>
    <w:rPr>
      <w:i/>
      <w:iCs/>
      <w:color w:val="2F5496" w:themeColor="accent1" w:themeShade="BF"/>
    </w:rPr>
  </w:style>
  <w:style w:type="paragraph" w:styleId="Intensvscitts">
    <w:name w:val="Intense Quote"/>
    <w:basedOn w:val="Parasts"/>
    <w:next w:val="Parasts"/>
    <w:link w:val="IntensvscittsRakstz"/>
    <w:uiPriority w:val="30"/>
    <w:qFormat/>
    <w:rsid w:val="00683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833BD"/>
    <w:rPr>
      <w:i/>
      <w:iCs/>
      <w:color w:val="2F5496" w:themeColor="accent1" w:themeShade="BF"/>
    </w:rPr>
  </w:style>
  <w:style w:type="character" w:styleId="Intensvaatsauce">
    <w:name w:val="Intense Reference"/>
    <w:basedOn w:val="Noklusjumarindkopasfonts"/>
    <w:uiPriority w:val="32"/>
    <w:qFormat/>
    <w:rsid w:val="006833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1895</Words>
  <Characters>1081</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Čibule</dc:creator>
  <cp:keywords/>
  <dc:description/>
  <cp:lastModifiedBy>Evita Čibule</cp:lastModifiedBy>
  <cp:revision>5</cp:revision>
  <dcterms:created xsi:type="dcterms:W3CDTF">2026-03-05T14:26:00Z</dcterms:created>
  <dcterms:modified xsi:type="dcterms:W3CDTF">2026-03-06T09:50:00Z</dcterms:modified>
</cp:coreProperties>
</file>